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firstLine="0" w:firstLineChars="0"/>
        <w:jc w:val="center"/>
        <w:outlineLvl w:val="0"/>
        <w:rPr>
          <w:rFonts w:hint="default" w:ascii="Times New Roman" w:hAnsi="Times New Roman" w:eastAsia="方正小标宋_GBK" w:cs="Times New Roman"/>
          <w:w w:val="90"/>
          <w:sz w:val="44"/>
          <w:szCs w:val="44"/>
        </w:rPr>
      </w:pPr>
      <w:r>
        <w:rPr>
          <w:rFonts w:hint="default" w:ascii="Times New Roman" w:hAnsi="Times New Roman" w:eastAsia="方正小标宋_GBK" w:cs="Times New Roman"/>
          <w:w w:val="90"/>
          <w:sz w:val="44"/>
          <w:szCs w:val="44"/>
        </w:rPr>
        <w:t>砚山县巩固脱贫攻坚推进乡村振兴领导小组办公室</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firstLine="0" w:firstLineChars="0"/>
        <w:jc w:val="center"/>
        <w:outlineLvl w:val="0"/>
        <w:rPr>
          <w:rFonts w:hint="default" w:ascii="Times New Roman" w:hAnsi="Times New Roman" w:eastAsia="方正小标宋_GBK" w:cs="Times New Roman"/>
          <w:w w:val="90"/>
          <w:sz w:val="44"/>
          <w:szCs w:val="44"/>
        </w:rPr>
      </w:pPr>
      <w:r>
        <w:rPr>
          <w:rFonts w:hint="default" w:ascii="Times New Roman" w:hAnsi="Times New Roman" w:eastAsia="方正小标宋_GBK" w:cs="Times New Roman"/>
          <w:w w:val="90"/>
          <w:sz w:val="44"/>
          <w:szCs w:val="44"/>
        </w:rPr>
        <w:t>关于</w:t>
      </w:r>
      <w:r>
        <w:rPr>
          <w:rFonts w:hint="default" w:ascii="Times New Roman" w:hAnsi="Times New Roman" w:eastAsia="方正小标宋_GBK" w:cs="Times New Roman"/>
          <w:w w:val="90"/>
          <w:sz w:val="44"/>
          <w:szCs w:val="44"/>
          <w:lang w:eastAsia="zh-CN"/>
        </w:rPr>
        <w:t>《</w:t>
      </w:r>
      <w:r>
        <w:rPr>
          <w:rFonts w:hint="eastAsia" w:ascii="方正小标宋_GBK" w:hAnsi="方正小标宋_GBK" w:eastAsia="方正小标宋_GBK" w:cs="方正小标宋_GBK"/>
          <w:w w:val="90"/>
          <w:sz w:val="44"/>
          <w:szCs w:val="44"/>
        </w:rPr>
        <w:t>砚山县防范贫困救助基金管理办法（试行）</w:t>
      </w:r>
      <w:r>
        <w:rPr>
          <w:rFonts w:hint="default" w:ascii="Times New Roman" w:hAnsi="Times New Roman" w:eastAsia="方正小标宋_GBK" w:cs="Times New Roman"/>
          <w:w w:val="90"/>
          <w:sz w:val="44"/>
          <w:szCs w:val="44"/>
          <w:lang w:eastAsia="zh-CN"/>
        </w:rPr>
        <w:t>》</w:t>
      </w:r>
      <w:r>
        <w:rPr>
          <w:rFonts w:hint="eastAsia" w:ascii="Times New Roman" w:hAnsi="Times New Roman" w:eastAsia="方正小标宋_GBK" w:cs="Times New Roman"/>
          <w:w w:val="90"/>
          <w:sz w:val="44"/>
          <w:szCs w:val="44"/>
          <w:lang w:eastAsia="zh-CN"/>
        </w:rPr>
        <w:t>后评估</w:t>
      </w:r>
      <w:r>
        <w:rPr>
          <w:rFonts w:hint="default" w:ascii="Times New Roman" w:hAnsi="Times New Roman" w:eastAsia="方正小标宋_GBK" w:cs="Times New Roman"/>
          <w:w w:val="90"/>
          <w:sz w:val="44"/>
          <w:szCs w:val="44"/>
          <w:lang w:val="en-US" w:eastAsia="zh-CN"/>
        </w:rPr>
        <w:t>的</w:t>
      </w:r>
      <w:r>
        <w:rPr>
          <w:rFonts w:hint="default" w:ascii="Times New Roman" w:hAnsi="Times New Roman" w:eastAsia="方正小标宋_GBK" w:cs="Times New Roman"/>
          <w:w w:val="90"/>
          <w:sz w:val="44"/>
          <w:szCs w:val="44"/>
        </w:rPr>
        <w:t>征求</w:t>
      </w:r>
      <w:r>
        <w:rPr>
          <w:rFonts w:hint="default" w:ascii="Times New Roman" w:hAnsi="Times New Roman" w:eastAsia="方正小标宋_GBK" w:cs="Times New Roman"/>
          <w:w w:val="90"/>
          <w:sz w:val="44"/>
          <w:szCs w:val="44"/>
          <w:lang w:val="en-US" w:eastAsia="zh-CN"/>
        </w:rPr>
        <w:t>意见</w:t>
      </w:r>
      <w:r>
        <w:rPr>
          <w:rFonts w:hint="default" w:ascii="Times New Roman" w:hAnsi="Times New Roman" w:eastAsia="方正小标宋_GBK" w:cs="Times New Roman"/>
          <w:w w:val="90"/>
          <w:sz w:val="44"/>
          <w:szCs w:val="44"/>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32" w:firstLineChars="200"/>
        <w:textAlignment w:val="auto"/>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b w:val="0"/>
          <w:bCs w:val="0"/>
          <w:spacing w:val="-2"/>
          <w:sz w:val="32"/>
          <w:szCs w:val="32"/>
          <w:lang w:val="en-US" w:eastAsia="zh-CN"/>
        </w:rPr>
        <w:t>2023年11月10日，</w:t>
      </w:r>
      <w:r>
        <w:rPr>
          <w:rFonts w:hint="default" w:ascii="Times New Roman" w:hAnsi="Times New Roman" w:eastAsia="方正仿宋_GBK" w:cs="Times New Roman"/>
          <w:spacing w:val="-2"/>
          <w:sz w:val="32"/>
          <w:szCs w:val="32"/>
          <w:lang w:eastAsia="zh-CN"/>
        </w:rPr>
        <w:t>砚山县巩固脱贫攻坚推进乡村振兴领导小组办公室印发</w:t>
      </w:r>
      <w:r>
        <w:rPr>
          <w:rFonts w:hint="eastAsia" w:ascii="Times New Roman" w:hAnsi="Times New Roman" w:eastAsia="方正仿宋_GBK" w:cs="Times New Roman"/>
          <w:spacing w:val="-2"/>
          <w:sz w:val="32"/>
          <w:szCs w:val="32"/>
          <w:lang w:eastAsia="zh-CN"/>
        </w:rPr>
        <w:t>了</w:t>
      </w:r>
      <w:r>
        <w:rPr>
          <w:rFonts w:hint="default" w:ascii="Times New Roman" w:hAnsi="Times New Roman" w:eastAsia="方正仿宋_GBK" w:cs="Times New Roman"/>
          <w:spacing w:val="-2"/>
          <w:sz w:val="32"/>
          <w:szCs w:val="32"/>
          <w:lang w:eastAsia="zh-CN"/>
        </w:rPr>
        <w:t>《关于开展砚山县防范贫困救助基金管理办法（试行）后评估征求意见的通知》（便签〔2023〕66号）</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z w:val="32"/>
          <w:szCs w:val="32"/>
          <w:lang w:val="en-US" w:eastAsia="zh-CN"/>
        </w:rPr>
        <w:t>按程序向</w:t>
      </w:r>
      <w:r>
        <w:rPr>
          <w:rFonts w:hint="default" w:ascii="Times New Roman" w:hAnsi="Times New Roman" w:eastAsia="方正仿宋_GBK" w:cs="Times New Roman"/>
          <w:spacing w:val="11"/>
          <w:sz w:val="32"/>
          <w:szCs w:val="32"/>
        </w:rPr>
        <w:t>11个乡</w:t>
      </w:r>
      <w:r>
        <w:rPr>
          <w:rFonts w:hint="default"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镇</w:t>
      </w:r>
      <w:r>
        <w:rPr>
          <w:rFonts w:hint="default"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w:t>
      </w:r>
      <w:r>
        <w:rPr>
          <w:rFonts w:hint="default" w:ascii="Times New Roman" w:hAnsi="Times New Roman" w:eastAsia="方正仿宋_GBK" w:cs="Times New Roman"/>
          <w:spacing w:val="11"/>
          <w:sz w:val="32"/>
          <w:szCs w:val="32"/>
          <w:lang w:eastAsia="zh-CN"/>
        </w:rPr>
        <w:t>县</w:t>
      </w:r>
      <w:r>
        <w:rPr>
          <w:rFonts w:hint="default" w:ascii="Times New Roman" w:hAnsi="Times New Roman" w:eastAsia="方正仿宋_GBK" w:cs="Times New Roman"/>
          <w:spacing w:val="11"/>
          <w:sz w:val="32"/>
          <w:szCs w:val="32"/>
        </w:rPr>
        <w:t>民政</w:t>
      </w:r>
      <w:r>
        <w:rPr>
          <w:rFonts w:hint="default" w:ascii="Times New Roman" w:hAnsi="Times New Roman" w:eastAsia="方正仿宋_GBK" w:cs="Times New Roman"/>
          <w:spacing w:val="11"/>
          <w:sz w:val="32"/>
          <w:szCs w:val="32"/>
          <w:lang w:eastAsia="zh-CN"/>
        </w:rPr>
        <w:t>局</w:t>
      </w:r>
      <w:r>
        <w:rPr>
          <w:rFonts w:hint="default" w:ascii="Times New Roman" w:hAnsi="Times New Roman" w:eastAsia="方正仿宋_GBK" w:cs="Times New Roman"/>
          <w:spacing w:val="11"/>
          <w:sz w:val="32"/>
          <w:szCs w:val="32"/>
        </w:rPr>
        <w:t>、</w:t>
      </w:r>
      <w:r>
        <w:rPr>
          <w:rFonts w:hint="default" w:ascii="Times New Roman" w:hAnsi="Times New Roman" w:eastAsia="方正仿宋_GBK" w:cs="Times New Roman"/>
          <w:spacing w:val="11"/>
          <w:sz w:val="32"/>
          <w:szCs w:val="32"/>
          <w:lang w:eastAsia="zh-CN"/>
        </w:rPr>
        <w:t>县</w:t>
      </w:r>
      <w:r>
        <w:rPr>
          <w:rFonts w:hint="default" w:ascii="Times New Roman" w:hAnsi="Times New Roman" w:eastAsia="方正仿宋_GBK" w:cs="Times New Roman"/>
          <w:spacing w:val="11"/>
          <w:sz w:val="32"/>
          <w:szCs w:val="32"/>
        </w:rPr>
        <w:t>财政</w:t>
      </w:r>
      <w:r>
        <w:rPr>
          <w:rFonts w:hint="default" w:ascii="Times New Roman" w:hAnsi="Times New Roman" w:eastAsia="方正仿宋_GBK" w:cs="Times New Roman"/>
          <w:spacing w:val="11"/>
          <w:sz w:val="32"/>
          <w:szCs w:val="32"/>
          <w:lang w:eastAsia="zh-CN"/>
        </w:rPr>
        <w:t>局</w:t>
      </w:r>
      <w:r>
        <w:rPr>
          <w:rFonts w:hint="default" w:ascii="Times New Roman" w:hAnsi="Times New Roman" w:eastAsia="方正仿宋_GBK" w:cs="Times New Roman"/>
          <w:spacing w:val="11"/>
          <w:sz w:val="32"/>
          <w:szCs w:val="32"/>
        </w:rPr>
        <w:t>等17个县级行业部门</w:t>
      </w:r>
      <w:r>
        <w:rPr>
          <w:rFonts w:hint="default" w:ascii="Times New Roman" w:hAnsi="Times New Roman" w:eastAsia="方正仿宋_GBK" w:cs="Times New Roman"/>
          <w:spacing w:val="11"/>
          <w:sz w:val="32"/>
          <w:szCs w:val="32"/>
          <w:lang w:eastAsia="zh-CN"/>
        </w:rPr>
        <w:t>征求</w:t>
      </w:r>
      <w:r>
        <w:rPr>
          <w:rFonts w:hint="default" w:ascii="Times New Roman" w:hAnsi="Times New Roman" w:eastAsia="方正仿宋_GBK" w:cs="Times New Roman"/>
          <w:spacing w:val="11"/>
          <w:sz w:val="32"/>
          <w:szCs w:val="32"/>
        </w:rPr>
        <w:t>意见</w:t>
      </w:r>
      <w:r>
        <w:rPr>
          <w:rFonts w:hint="default" w:ascii="Times New Roman" w:hAnsi="Times New Roman" w:eastAsia="方正仿宋_GBK" w:cs="Times New Roman"/>
          <w:spacing w:val="11"/>
          <w:sz w:val="32"/>
          <w:szCs w:val="32"/>
          <w:lang w:eastAsia="zh-CN"/>
        </w:rPr>
        <w:t>，共收到反馈意见建议</w:t>
      </w:r>
      <w:r>
        <w:rPr>
          <w:rFonts w:hint="default" w:ascii="Times New Roman" w:hAnsi="Times New Roman" w:eastAsia="方正仿宋_GBK" w:cs="Times New Roman"/>
          <w:spacing w:val="11"/>
          <w:sz w:val="32"/>
          <w:szCs w:val="32"/>
          <w:lang w:val="en-US" w:eastAsia="zh-CN"/>
        </w:rPr>
        <w:t>1</w:t>
      </w:r>
      <w:r>
        <w:rPr>
          <w:rFonts w:hint="default" w:ascii="Times New Roman" w:hAnsi="Times New Roman" w:eastAsia="方正仿宋_GBK" w:cs="Times New Roman"/>
          <w:spacing w:val="11"/>
          <w:sz w:val="32"/>
          <w:szCs w:val="32"/>
          <w:lang w:eastAsia="zh-CN"/>
        </w:rPr>
        <w:t>条，主要为</w:t>
      </w:r>
      <w:r>
        <w:rPr>
          <w:rFonts w:hint="default" w:ascii="Times New Roman" w:hAnsi="Times New Roman" w:eastAsia="方正仿宋_GBK" w:cs="Times New Roman"/>
          <w:spacing w:val="7"/>
          <w:sz w:val="32"/>
          <w:szCs w:val="32"/>
          <w:lang w:eastAsia="zh-CN"/>
        </w:rPr>
        <w:t>业务承办部门</w:t>
      </w:r>
      <w:r>
        <w:rPr>
          <w:rFonts w:hint="default" w:ascii="Times New Roman" w:hAnsi="Times New Roman" w:eastAsia="方正仿宋_GBK" w:cs="Times New Roman"/>
          <w:spacing w:val="11"/>
          <w:sz w:val="32"/>
          <w:szCs w:val="32"/>
          <w:lang w:eastAsia="zh-CN"/>
        </w:rPr>
        <w:t>民政局反馈：</w:t>
      </w:r>
      <w:r>
        <w:rPr>
          <w:rFonts w:hint="default" w:ascii="Times New Roman" w:hAnsi="Times New Roman" w:eastAsia="方正仿宋_GBK" w:cs="Times New Roman"/>
          <w:spacing w:val="7"/>
          <w:sz w:val="32"/>
          <w:szCs w:val="32"/>
        </w:rPr>
        <w:t>截</w:t>
      </w:r>
      <w:r>
        <w:rPr>
          <w:rFonts w:hint="eastAsia" w:ascii="Times New Roman" w:hAnsi="Times New Roman" w:eastAsia="方正仿宋_GBK" w:cs="Times New Roman"/>
          <w:spacing w:val="7"/>
          <w:sz w:val="32"/>
          <w:szCs w:val="32"/>
          <w:lang w:val="en-US" w:eastAsia="zh-CN"/>
        </w:rPr>
        <w:t>至</w:t>
      </w:r>
      <w:bookmarkStart w:id="0" w:name="_GoBack"/>
      <w:bookmarkEnd w:id="0"/>
      <w:r>
        <w:rPr>
          <w:rFonts w:hint="default" w:ascii="Times New Roman" w:hAnsi="Times New Roman" w:eastAsia="方正仿宋_GBK" w:cs="Times New Roman"/>
          <w:spacing w:val="7"/>
          <w:sz w:val="32"/>
          <w:szCs w:val="32"/>
        </w:rPr>
        <w:t>目前</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尚未收到县防范贫困救助基金管理委员会推荐的拟救助对象和救助金额</w:t>
      </w:r>
      <w:r>
        <w:rPr>
          <w:rFonts w:hint="default" w:ascii="Times New Roman" w:hAnsi="Times New Roman" w:eastAsia="方正仿宋_GBK" w:cs="Times New Roman"/>
          <w:spacing w:val="7"/>
          <w:sz w:val="32"/>
          <w:szCs w:val="32"/>
          <w:lang w:eastAsia="zh-CN"/>
        </w:rPr>
        <w:t>。鉴于近年来《砚山县防范贫困救助基金管理办法》实施实际情况，结合当前县级财政困难的实际，建议终结该基金管理办法。对于当前防范贫困救助，可利用各部门专项救助、民政最低生活保障、特困供养、孤儿、临时救助等政策给予保障。</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84" w:firstLineChars="200"/>
        <w:textAlignment w:val="auto"/>
        <w:rPr>
          <w:rFonts w:hint="default" w:ascii="Times New Roman" w:hAnsi="Times New Roman" w:eastAsia="方正仿宋_GBK" w:cs="Times New Roman"/>
          <w:spacing w:val="-5"/>
          <w:sz w:val="32"/>
          <w:szCs w:val="32"/>
          <w:lang w:eastAsia="zh-CN"/>
        </w:rPr>
      </w:pPr>
      <w:r>
        <w:rPr>
          <w:rFonts w:hint="default" w:ascii="Times New Roman" w:hAnsi="Times New Roman" w:eastAsia="方正仿宋_GBK" w:cs="Times New Roman"/>
          <w:b w:val="0"/>
          <w:bCs w:val="0"/>
          <w:spacing w:val="11"/>
          <w:sz w:val="32"/>
          <w:szCs w:val="32"/>
          <w:lang w:val="en-US" w:eastAsia="zh-CN"/>
        </w:rPr>
        <w:t>11月15日至30日，</w:t>
      </w:r>
      <w:r>
        <w:rPr>
          <w:rFonts w:hint="default" w:ascii="Times New Roman" w:hAnsi="Times New Roman" w:eastAsia="方正仿宋_GBK" w:cs="Times New Roman"/>
          <w:b w:val="0"/>
          <w:bCs w:val="0"/>
          <w:spacing w:val="11"/>
          <w:sz w:val="32"/>
          <w:szCs w:val="32"/>
        </w:rPr>
        <w:t>通过发放问卷调查方式广泛听取了</w:t>
      </w:r>
      <w:r>
        <w:rPr>
          <w:rFonts w:hint="default" w:ascii="Times New Roman" w:hAnsi="Times New Roman" w:eastAsia="方正仿宋_GBK" w:cs="Times New Roman"/>
          <w:b w:val="0"/>
          <w:bCs w:val="0"/>
          <w:spacing w:val="11"/>
          <w:sz w:val="32"/>
          <w:szCs w:val="32"/>
          <w:lang w:val="en-US" w:eastAsia="zh-CN"/>
        </w:rPr>
        <w:t>11个</w:t>
      </w:r>
      <w:r>
        <w:rPr>
          <w:rFonts w:hint="default" w:ascii="Times New Roman" w:hAnsi="Times New Roman" w:eastAsia="方正仿宋_GBK" w:cs="Times New Roman"/>
          <w:b w:val="0"/>
          <w:bCs w:val="0"/>
          <w:spacing w:val="11"/>
          <w:sz w:val="32"/>
          <w:szCs w:val="32"/>
        </w:rPr>
        <w:t>乡（镇）</w:t>
      </w:r>
      <w:r>
        <w:rPr>
          <w:rFonts w:hint="default" w:ascii="Times New Roman" w:hAnsi="Times New Roman" w:eastAsia="方正仿宋_GBK" w:cs="Times New Roman"/>
          <w:b w:val="0"/>
          <w:bCs w:val="0"/>
          <w:spacing w:val="11"/>
          <w:sz w:val="32"/>
          <w:szCs w:val="32"/>
          <w:lang w:val="en-US" w:eastAsia="zh-CN"/>
        </w:rPr>
        <w:t>110名</w:t>
      </w:r>
      <w:r>
        <w:rPr>
          <w:rFonts w:hint="default" w:ascii="Times New Roman" w:hAnsi="Times New Roman" w:eastAsia="方正仿宋_GBK" w:cs="Times New Roman"/>
          <w:b w:val="0"/>
          <w:bCs w:val="0"/>
          <w:spacing w:val="11"/>
          <w:sz w:val="32"/>
          <w:szCs w:val="32"/>
        </w:rPr>
        <w:t>群众对文件执行情况和实施效果的意见和建议</w:t>
      </w:r>
      <w:r>
        <w:rPr>
          <w:rFonts w:hint="default" w:ascii="Times New Roman" w:hAnsi="Times New Roman" w:eastAsia="方正仿宋_GBK" w:cs="Times New Roman"/>
          <w:b w:val="0"/>
          <w:bCs w:val="0"/>
          <w:spacing w:val="11"/>
          <w:sz w:val="32"/>
          <w:szCs w:val="32"/>
          <w:lang w:eastAsia="zh-CN"/>
        </w:rPr>
        <w:t>，问卷调查普遍反馈对</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砚山县防范贫困救助基金管理办法（试行）的通知》</w:t>
      </w:r>
      <w:r>
        <w:rPr>
          <w:rFonts w:hint="default" w:ascii="Times New Roman" w:hAnsi="Times New Roman" w:eastAsia="方正仿宋_GBK" w:cs="Times New Roman"/>
          <w:spacing w:val="-5"/>
          <w:sz w:val="32"/>
          <w:szCs w:val="32"/>
          <w:lang w:eastAsia="zh-CN"/>
        </w:rPr>
        <w:t>虽然了解，但自己及身边人未享受过救助资金。</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5"/>
          <w:sz w:val="32"/>
          <w:szCs w:val="32"/>
          <w:lang w:val="en-US" w:eastAsia="zh-CN"/>
        </w:rPr>
        <w:t>12月7</w:t>
      </w:r>
      <w:r>
        <w:rPr>
          <w:rFonts w:hint="eastAsia" w:ascii="Times New Roman" w:hAnsi="Times New Roman" w:eastAsia="方正仿宋_GBK" w:cs="Times New Roman"/>
          <w:spacing w:val="-5"/>
          <w:sz w:val="32"/>
          <w:szCs w:val="32"/>
          <w:lang w:val="en-US" w:eastAsia="zh-CN"/>
        </w:rPr>
        <w:t>日</w:t>
      </w:r>
      <w:r>
        <w:rPr>
          <w:rFonts w:hint="default" w:ascii="Times New Roman" w:hAnsi="Times New Roman" w:eastAsia="方正仿宋_GBK" w:cs="Times New Roman"/>
          <w:spacing w:val="-5"/>
          <w:sz w:val="32"/>
          <w:szCs w:val="32"/>
          <w:lang w:val="en-US" w:eastAsia="zh-CN"/>
        </w:rPr>
        <w:t>至26日在砚山县政务网发布《砚山县巩固脱贫攻坚推进乡村振兴领导小组办公室关于开展〈砚山县防范贫困救助基金管理办法〉后评估征求意见的公示》，</w:t>
      </w:r>
      <w:r>
        <w:rPr>
          <w:rFonts w:hint="default" w:ascii="Times New Roman" w:hAnsi="Times New Roman" w:eastAsia="方正仿宋_GBK" w:cs="Times New Roman"/>
          <w:sz w:val="32"/>
          <w:szCs w:val="32"/>
          <w:lang w:val="en-US" w:eastAsia="zh-CN"/>
        </w:rPr>
        <w:t>均未收到有关意见建议。</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val="0"/>
        <w:overflowPunct/>
        <w:topLinePunct w:val="0"/>
        <w:autoSpaceDE/>
        <w:autoSpaceDN/>
        <w:bidi w:val="0"/>
        <w:snapToGrid/>
        <w:spacing w:before="0" w:after="0" w:afterAutospacing="0" w:line="560" w:lineRule="exact"/>
        <w:ind w:left="0" w:leftChars="0" w:right="0" w:rightChars="0" w:firstLine="1280" w:firstLineChars="400"/>
        <w:jc w:val="right"/>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 xml:space="preserve">砚山县巩固脱贫攻坚推进乡村振兴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领导小组办公室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2FC05031"/>
    <w:rsid w:val="007F5CCD"/>
    <w:rsid w:val="04A618D0"/>
    <w:rsid w:val="189B2329"/>
    <w:rsid w:val="190C646D"/>
    <w:rsid w:val="26E53A8A"/>
    <w:rsid w:val="2FC05031"/>
    <w:rsid w:val="306F7FFE"/>
    <w:rsid w:val="33236B57"/>
    <w:rsid w:val="34212F33"/>
    <w:rsid w:val="385724DF"/>
    <w:rsid w:val="3C425470"/>
    <w:rsid w:val="4A7E601A"/>
    <w:rsid w:val="50CE59D3"/>
    <w:rsid w:val="519D5B94"/>
    <w:rsid w:val="5B003A25"/>
    <w:rsid w:val="6A0F7D31"/>
    <w:rsid w:val="746464FE"/>
    <w:rsid w:val="74CB70D8"/>
    <w:rsid w:val="75435AB6"/>
    <w:rsid w:val="77DA50AB"/>
    <w:rsid w:val="78A20CC9"/>
    <w:rsid w:val="79E474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iPriority w:val="0"/>
    <w:pPr>
      <w:spacing w:before="120" w:after="100" w:afterAutospacing="1"/>
    </w:pPr>
    <w:rPr>
      <w:rFonts w:ascii="Cambria" w:hAnsi="Cambria" w:eastAsia="宋体" w:cs="宋体"/>
      <w:sz w:val="24"/>
      <w:szCs w:val="24"/>
    </w:rPr>
  </w:style>
  <w:style w:type="paragraph" w:styleId="3">
    <w:name w:val="toc 1"/>
    <w:basedOn w:val="1"/>
    <w:next w:val="1"/>
    <w:qFormat/>
    <w:uiPriority w:val="0"/>
    <w:rPr>
      <w:sz w:val="32"/>
      <w:szCs w:val="32"/>
    </w:rPr>
  </w:style>
  <w:style w:type="paragraph" w:styleId="4">
    <w:name w:val="Body Text 2"/>
    <w:basedOn w:val="1"/>
    <w:qFormat/>
    <w:uiPriority w:val="0"/>
    <w:pPr>
      <w:spacing w:after="120" w:afterLines="0" w:afterAutospacing="0" w:line="480" w:lineRule="auto"/>
    </w:pPr>
  </w:style>
  <w:style w:type="paragraph" w:customStyle="1" w:styleId="7">
    <w:name w:val="正文-公1"/>
    <w:basedOn w:val="1"/>
    <w:next w:val="1"/>
    <w:qFormat/>
    <w:uiPriority w:val="0"/>
    <w:pPr>
      <w:ind w:firstLine="200" w:firstLineChars="200"/>
    </w:pPr>
    <w:rPr>
      <w:rFonts w:ascii="Times New Roman" w:hAnsi="Times New Roman"/>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2023-09-04T00:24:00Z</dcterms:created>
  <dc:creator>Administrator</dc:creator>
  <cp:lastModifiedBy>幻影骑士</cp:lastModifiedBy>
  <dcterms:modified xsi:type="dcterms:W3CDTF">2024-04-18T01:08:09Z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13334F3F3BAA4A848F7A3D595014C877_12</vt:lpwstr>
  </property>
</Properties>
</file>